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8" w:rsidRPr="00E3577F" w:rsidRDefault="009A18D8" w:rsidP="009A18D8">
      <w:pPr>
        <w:jc w:val="center"/>
        <w:rPr>
          <w:rFonts w:ascii="標楷體" w:eastAsia="標楷體" w:hAnsi="標楷體"/>
          <w:b/>
          <w:sz w:val="32"/>
        </w:rPr>
      </w:pPr>
      <w:r w:rsidRPr="00E3577F">
        <w:rPr>
          <w:rFonts w:ascii="標楷體" w:eastAsia="標楷體" w:hAnsi="標楷體" w:hint="eastAsia"/>
          <w:b/>
          <w:sz w:val="32"/>
        </w:rPr>
        <w:t>課業輔導</w:t>
      </w:r>
      <w:r>
        <w:rPr>
          <w:rFonts w:ascii="標楷體" w:eastAsia="標楷體" w:hAnsi="標楷體" w:hint="eastAsia"/>
          <w:b/>
          <w:sz w:val="32"/>
        </w:rPr>
        <w:t>月評量</w:t>
      </w:r>
      <w:r w:rsidRPr="00E3577F">
        <w:rPr>
          <w:rFonts w:ascii="標楷體" w:eastAsia="標楷體" w:hAnsi="標楷體" w:hint="eastAsia"/>
          <w:b/>
          <w:sz w:val="32"/>
        </w:rPr>
        <w:t>表</w:t>
      </w:r>
    </w:p>
    <w:p w:rsidR="00E635CF" w:rsidRPr="009A18D8" w:rsidRDefault="009A18D8" w:rsidP="00162BD9">
      <w:pPr>
        <w:wordWrap w:val="0"/>
        <w:jc w:val="right"/>
        <w:rPr>
          <w:rFonts w:ascii="標楷體" w:eastAsia="標楷體" w:hAnsi="標楷體"/>
        </w:rPr>
      </w:pPr>
      <w:r w:rsidRPr="00A47546">
        <w:rPr>
          <w:rFonts w:ascii="標楷體" w:eastAsia="標楷體" w:hAnsi="標楷體" w:hint="eastAsia"/>
        </w:rPr>
        <w:t>10</w:t>
      </w:r>
      <w:r w:rsidR="00921B5E">
        <w:rPr>
          <w:rFonts w:ascii="標楷體" w:eastAsia="標楷體" w:hAnsi="標楷體" w:hint="eastAsia"/>
        </w:rPr>
        <w:t>9</w:t>
      </w:r>
      <w:r w:rsidRPr="00A47546">
        <w:rPr>
          <w:rFonts w:ascii="標楷體" w:eastAsia="標楷體" w:hAnsi="標楷體" w:hint="eastAsia"/>
        </w:rPr>
        <w:t>年</w:t>
      </w:r>
      <w:r w:rsidR="00162BD9">
        <w:rPr>
          <w:rFonts w:ascii="標楷體" w:eastAsia="標楷體" w:hAnsi="標楷體" w:hint="eastAsia"/>
        </w:rPr>
        <w:t xml:space="preserve">  </w:t>
      </w:r>
      <w:r w:rsidRPr="00A47546">
        <w:rPr>
          <w:rFonts w:ascii="標楷體" w:eastAsia="標楷體" w:hAnsi="標楷體" w:hint="eastAsia"/>
        </w:rPr>
        <w:t>月</w:t>
      </w:r>
    </w:p>
    <w:p w:rsidR="00565B3D" w:rsidRDefault="00565B3D" w:rsidP="00565B3D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親愛的課輔老師：</w:t>
      </w:r>
    </w:p>
    <w:p w:rsidR="00565B3D" w:rsidRPr="00565B3D" w:rsidRDefault="00565B3D" w:rsidP="00565B3D">
      <w:pPr>
        <w:rPr>
          <w:rFonts w:ascii="標楷體" w:eastAsia="標楷體" w:hAnsi="標楷體"/>
          <w:szCs w:val="24"/>
        </w:rPr>
      </w:pPr>
      <w:r w:rsidRPr="00565B3D">
        <w:rPr>
          <w:rFonts w:ascii="標楷體" w:eastAsia="標楷體" w:hAnsi="標楷體" w:hint="eastAsia"/>
          <w:szCs w:val="24"/>
        </w:rPr>
        <w:t>感謝您陪伴資源教室學生一同挑戰大學的殿堂，</w:t>
      </w:r>
    </w:p>
    <w:p w:rsidR="00565B3D" w:rsidRPr="00565B3D" w:rsidRDefault="00565B3D" w:rsidP="00565B3D">
      <w:pPr>
        <w:rPr>
          <w:rFonts w:ascii="標楷體" w:eastAsia="標楷體" w:hAnsi="標楷體"/>
          <w:szCs w:val="24"/>
        </w:rPr>
      </w:pPr>
      <w:r w:rsidRPr="00565B3D">
        <w:rPr>
          <w:rFonts w:ascii="標楷體" w:eastAsia="標楷體" w:hAnsi="標楷體" w:hint="eastAsia"/>
          <w:szCs w:val="24"/>
        </w:rPr>
        <w:t>不論課輔時間的多寡，相信學生們不只在學業以及生活上都擁有滿滿的收穫</w:t>
      </w:r>
      <w:r>
        <w:rPr>
          <w:rFonts w:ascii="標楷體" w:eastAsia="標楷體" w:hAnsi="標楷體" w:hint="eastAsia"/>
          <w:szCs w:val="24"/>
        </w:rPr>
        <w:t>。</w:t>
      </w:r>
    </w:p>
    <w:p w:rsidR="00565B3D" w:rsidRPr="00565B3D" w:rsidRDefault="00565B3D" w:rsidP="00565B3D">
      <w:pPr>
        <w:tabs>
          <w:tab w:val="left" w:pos="1384"/>
          <w:tab w:val="left" w:pos="5095"/>
        </w:tabs>
        <w:rPr>
          <w:rFonts w:ascii="標楷體" w:eastAsia="標楷體" w:hAnsi="標楷體"/>
          <w:szCs w:val="24"/>
        </w:rPr>
      </w:pPr>
      <w:r w:rsidRPr="00565B3D">
        <w:rPr>
          <w:rFonts w:ascii="標楷體" w:eastAsia="標楷體" w:hAnsi="標楷體" w:hint="eastAsia"/>
          <w:szCs w:val="24"/>
        </w:rPr>
        <w:t>為瞭解學生接受課業輔導上課情形與成效，請教師協助填寫該月份課輔評量表，</w:t>
      </w:r>
      <w:r>
        <w:rPr>
          <w:rFonts w:ascii="標楷體" w:eastAsia="標楷體" w:hAnsi="標楷體" w:hint="eastAsia"/>
          <w:szCs w:val="24"/>
        </w:rPr>
        <w:t>並歡迎隨時與我們保持聯絡。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3"/>
        <w:gridCol w:w="567"/>
        <w:gridCol w:w="1602"/>
        <w:gridCol w:w="1472"/>
        <w:gridCol w:w="130"/>
        <w:gridCol w:w="1237"/>
        <w:gridCol w:w="366"/>
        <w:gridCol w:w="1602"/>
        <w:gridCol w:w="1603"/>
      </w:tblGrid>
      <w:tr w:rsidR="00F94A4D" w:rsidRPr="00E3577F" w:rsidTr="00C512BF">
        <w:trPr>
          <w:trHeight w:val="474"/>
          <w:jc w:val="center"/>
        </w:trPr>
        <w:tc>
          <w:tcPr>
            <w:tcW w:w="9962" w:type="dxa"/>
            <w:gridSpan w:val="9"/>
            <w:shd w:val="clear" w:color="auto" w:fill="F2F2F2" w:themeFill="background1" w:themeFillShade="F2"/>
          </w:tcPr>
          <w:p w:rsidR="00F94A4D" w:rsidRPr="00E3577F" w:rsidRDefault="00F94A4D" w:rsidP="0085053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319A">
              <w:rPr>
                <w:rFonts w:ascii="標楷體" w:eastAsia="標楷體" w:hAnsi="標楷體" w:hint="eastAsia"/>
                <w:sz w:val="28"/>
                <w:szCs w:val="24"/>
              </w:rPr>
              <w:t>課業輔導基本資料</w:t>
            </w:r>
          </w:p>
        </w:tc>
      </w:tr>
      <w:tr w:rsidR="00141388" w:rsidRPr="00E3577F" w:rsidTr="00C512BF">
        <w:trPr>
          <w:jc w:val="center"/>
        </w:trPr>
        <w:tc>
          <w:tcPr>
            <w:tcW w:w="1383" w:type="dxa"/>
            <w:vAlign w:val="center"/>
          </w:tcPr>
          <w:p w:rsidR="00141388" w:rsidRPr="00E3577F" w:rsidRDefault="00141388" w:rsidP="0014138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  <w:tc>
          <w:tcPr>
            <w:tcW w:w="3641" w:type="dxa"/>
            <w:gridSpan w:val="3"/>
            <w:vAlign w:val="center"/>
          </w:tcPr>
          <w:p w:rsidR="00141388" w:rsidRPr="00E3577F" w:rsidRDefault="00141388" w:rsidP="006C05CD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141388" w:rsidRPr="00E3577F" w:rsidRDefault="00141388" w:rsidP="0014138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職等</w:t>
            </w:r>
          </w:p>
        </w:tc>
        <w:tc>
          <w:tcPr>
            <w:tcW w:w="3571" w:type="dxa"/>
            <w:gridSpan w:val="3"/>
            <w:vAlign w:val="center"/>
          </w:tcPr>
          <w:p w:rsidR="00141388" w:rsidRPr="00E3577F" w:rsidRDefault="00141388" w:rsidP="002E4F7F">
            <w:pPr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□教授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 w:rsidRPr="00E3577F">
              <w:rPr>
                <w:rFonts w:ascii="標楷體" w:eastAsia="標楷體" w:hAnsi="標楷體" w:hint="eastAsia"/>
                <w:szCs w:val="24"/>
              </w:rPr>
              <w:t>□副教授</w:t>
            </w:r>
          </w:p>
          <w:p w:rsidR="00141388" w:rsidRPr="00E3577F" w:rsidRDefault="006C05CD" w:rsidP="00A86B22">
            <w:pPr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□</w:t>
            </w:r>
            <w:r w:rsidR="00141388" w:rsidRPr="00E3577F">
              <w:rPr>
                <w:rFonts w:ascii="標楷體" w:eastAsia="標楷體" w:hAnsi="標楷體" w:hint="eastAsia"/>
                <w:szCs w:val="24"/>
              </w:rPr>
              <w:t>助理教授</w:t>
            </w:r>
            <w:r w:rsidR="0014138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1C20C3" w:rsidRPr="00E3577F">
              <w:rPr>
                <w:rFonts w:ascii="標楷體" w:eastAsia="標楷體" w:hAnsi="標楷體" w:hint="eastAsia"/>
                <w:szCs w:val="24"/>
              </w:rPr>
              <w:t>□</w:t>
            </w:r>
            <w:r w:rsidR="00141388" w:rsidRPr="00E3577F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141388" w:rsidRPr="00E3577F" w:rsidTr="00C512BF">
        <w:trPr>
          <w:jc w:val="center"/>
        </w:trPr>
        <w:tc>
          <w:tcPr>
            <w:tcW w:w="1383" w:type="dxa"/>
            <w:vAlign w:val="center"/>
          </w:tcPr>
          <w:p w:rsidR="00141388" w:rsidRPr="00E3577F" w:rsidRDefault="00141388" w:rsidP="0014138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3641" w:type="dxa"/>
            <w:gridSpan w:val="3"/>
            <w:vAlign w:val="center"/>
          </w:tcPr>
          <w:p w:rsidR="00141388" w:rsidRPr="00E3577F" w:rsidRDefault="00141388" w:rsidP="0014138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141388" w:rsidRPr="00E3577F" w:rsidRDefault="00141388" w:rsidP="0014138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系別/年級</w:t>
            </w:r>
          </w:p>
        </w:tc>
        <w:tc>
          <w:tcPr>
            <w:tcW w:w="3571" w:type="dxa"/>
            <w:gridSpan w:val="3"/>
            <w:vAlign w:val="center"/>
          </w:tcPr>
          <w:p w:rsidR="00141388" w:rsidRPr="00E3577F" w:rsidRDefault="00141388" w:rsidP="00A86B2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1388" w:rsidRPr="00E3577F" w:rsidTr="00C512BF">
        <w:trPr>
          <w:jc w:val="center"/>
        </w:trPr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141388" w:rsidRPr="00E3577F" w:rsidRDefault="00141388" w:rsidP="0014138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E3577F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641" w:type="dxa"/>
            <w:gridSpan w:val="3"/>
            <w:tcBorders>
              <w:bottom w:val="single" w:sz="12" w:space="0" w:color="auto"/>
            </w:tcBorders>
            <w:vAlign w:val="center"/>
          </w:tcPr>
          <w:p w:rsidR="00141388" w:rsidRPr="00E3577F" w:rsidRDefault="00141388" w:rsidP="0014138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gridSpan w:val="2"/>
            <w:tcBorders>
              <w:bottom w:val="single" w:sz="12" w:space="0" w:color="auto"/>
            </w:tcBorders>
            <w:vAlign w:val="center"/>
          </w:tcPr>
          <w:p w:rsidR="00141388" w:rsidRPr="00E3577F" w:rsidRDefault="00141388" w:rsidP="0014138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71" w:type="dxa"/>
            <w:gridSpan w:val="3"/>
            <w:tcBorders>
              <w:bottom w:val="single" w:sz="12" w:space="0" w:color="auto"/>
            </w:tcBorders>
            <w:vAlign w:val="center"/>
          </w:tcPr>
          <w:p w:rsidR="00141388" w:rsidRPr="00E3577F" w:rsidRDefault="00141388" w:rsidP="0014138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</w:tr>
      <w:tr w:rsidR="00565B3D" w:rsidRPr="00F94A4D" w:rsidTr="00C512BF">
        <w:trPr>
          <w:jc w:val="center"/>
        </w:trPr>
        <w:tc>
          <w:tcPr>
            <w:tcW w:w="9962" w:type="dxa"/>
            <w:gridSpan w:val="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4A4D" w:rsidRPr="00F94A4D" w:rsidRDefault="00565B3D" w:rsidP="00F94A4D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F94A4D">
              <w:rPr>
                <w:rFonts w:ascii="標楷體" w:eastAsia="標楷體" w:hAnsi="標楷體" w:hint="eastAsia"/>
                <w:sz w:val="28"/>
                <w:szCs w:val="24"/>
              </w:rPr>
              <w:t>本月課輔情形</w:t>
            </w:r>
            <w:r w:rsidR="00F94A4D">
              <w:rPr>
                <w:rFonts w:ascii="標楷體" w:eastAsia="標楷體" w:hAnsi="標楷體" w:hint="eastAsia"/>
                <w:sz w:val="28"/>
                <w:szCs w:val="24"/>
              </w:rPr>
              <w:t xml:space="preserve">　　　　　　　　</w:t>
            </w:r>
            <w:r w:rsidR="00F94A4D" w:rsidRPr="00F94A4D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proofErr w:type="gramStart"/>
            <w:r w:rsidR="00F94A4D" w:rsidRPr="00F94A4D">
              <w:rPr>
                <w:rFonts w:ascii="標楷體" w:eastAsia="標楷體" w:hAnsi="標楷體" w:hint="eastAsia"/>
                <w:sz w:val="20"/>
                <w:szCs w:val="24"/>
              </w:rPr>
              <w:t>請課輔</w:t>
            </w:r>
            <w:proofErr w:type="gramEnd"/>
            <w:r w:rsidR="00F94A4D" w:rsidRPr="00F94A4D">
              <w:rPr>
                <w:rFonts w:ascii="標楷體" w:eastAsia="標楷體" w:hAnsi="標楷體" w:hint="eastAsia"/>
                <w:sz w:val="20"/>
                <w:szCs w:val="24"/>
              </w:rPr>
              <w:t>老師勾選)</w:t>
            </w:r>
          </w:p>
        </w:tc>
      </w:tr>
      <w:tr w:rsidR="00F94A4D" w:rsidRPr="00E3577F" w:rsidTr="00C512BF">
        <w:trPr>
          <w:jc w:val="center"/>
        </w:trPr>
        <w:tc>
          <w:tcPr>
            <w:tcW w:w="1950" w:type="dxa"/>
            <w:gridSpan w:val="2"/>
            <w:vAlign w:val="center"/>
          </w:tcPr>
          <w:p w:rsidR="00F94A4D" w:rsidRPr="00E3577F" w:rsidRDefault="00F94A4D" w:rsidP="002534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F94A4D" w:rsidRDefault="00F94A4D" w:rsidP="002534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非常良好</w:t>
            </w:r>
          </w:p>
        </w:tc>
        <w:tc>
          <w:tcPr>
            <w:tcW w:w="1602" w:type="dxa"/>
            <w:gridSpan w:val="2"/>
            <w:vAlign w:val="center"/>
          </w:tcPr>
          <w:p w:rsidR="00F94A4D" w:rsidRDefault="00907264" w:rsidP="002534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良好</w:t>
            </w:r>
          </w:p>
        </w:tc>
        <w:tc>
          <w:tcPr>
            <w:tcW w:w="1603" w:type="dxa"/>
            <w:gridSpan w:val="2"/>
            <w:vAlign w:val="center"/>
          </w:tcPr>
          <w:p w:rsidR="00F94A4D" w:rsidRPr="00E3577F" w:rsidRDefault="00907264" w:rsidP="002534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普通</w:t>
            </w:r>
          </w:p>
        </w:tc>
        <w:tc>
          <w:tcPr>
            <w:tcW w:w="1602" w:type="dxa"/>
            <w:vAlign w:val="center"/>
          </w:tcPr>
          <w:p w:rsidR="00F94A4D" w:rsidRPr="00E3577F" w:rsidRDefault="00F94A4D" w:rsidP="002534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需要</w:t>
            </w:r>
            <w:r w:rsidR="0025341D">
              <w:rPr>
                <w:rFonts w:ascii="標楷體" w:eastAsia="標楷體" w:hAnsi="標楷體" w:hint="eastAsia"/>
                <w:szCs w:val="24"/>
              </w:rPr>
              <w:t>調整</w:t>
            </w:r>
          </w:p>
        </w:tc>
        <w:tc>
          <w:tcPr>
            <w:tcW w:w="1603" w:type="dxa"/>
            <w:vAlign w:val="center"/>
          </w:tcPr>
          <w:p w:rsidR="00F94A4D" w:rsidRPr="00E3577F" w:rsidRDefault="00F94A4D" w:rsidP="002534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亟需</w:t>
            </w:r>
            <w:r w:rsidR="0025341D">
              <w:rPr>
                <w:rFonts w:ascii="標楷體" w:eastAsia="標楷體" w:hAnsi="標楷體" w:hint="eastAsia"/>
                <w:szCs w:val="24"/>
              </w:rPr>
              <w:t>調整</w:t>
            </w:r>
          </w:p>
        </w:tc>
      </w:tr>
      <w:tr w:rsidR="00F94A4D" w:rsidRPr="00E3577F" w:rsidTr="00C512BF">
        <w:trPr>
          <w:jc w:val="center"/>
        </w:trPr>
        <w:tc>
          <w:tcPr>
            <w:tcW w:w="1950" w:type="dxa"/>
            <w:gridSpan w:val="2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投入程度</w:t>
            </w:r>
          </w:p>
        </w:tc>
        <w:tc>
          <w:tcPr>
            <w:tcW w:w="1602" w:type="dxa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F94A4D" w:rsidRPr="00E3577F" w:rsidTr="00C512BF">
        <w:trPr>
          <w:jc w:val="center"/>
        </w:trPr>
        <w:tc>
          <w:tcPr>
            <w:tcW w:w="1950" w:type="dxa"/>
            <w:gridSpan w:val="2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="00907264">
              <w:rPr>
                <w:rFonts w:ascii="標楷體" w:eastAsia="標楷體" w:hAnsi="標楷體" w:hint="eastAsia"/>
                <w:szCs w:val="24"/>
              </w:rPr>
              <w:t>動機</w:t>
            </w:r>
          </w:p>
        </w:tc>
        <w:tc>
          <w:tcPr>
            <w:tcW w:w="1602" w:type="dxa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A4D" w:rsidRPr="00E3577F" w:rsidTr="00C512BF">
        <w:trPr>
          <w:jc w:val="center"/>
        </w:trPr>
        <w:tc>
          <w:tcPr>
            <w:tcW w:w="1950" w:type="dxa"/>
            <w:gridSpan w:val="2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學習成效</w:t>
            </w:r>
          </w:p>
        </w:tc>
        <w:tc>
          <w:tcPr>
            <w:tcW w:w="1602" w:type="dxa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A4D" w:rsidRPr="00E3577F" w:rsidTr="00C512BF">
        <w:trPr>
          <w:jc w:val="center"/>
        </w:trPr>
        <w:tc>
          <w:tcPr>
            <w:tcW w:w="1950" w:type="dxa"/>
            <w:gridSpan w:val="2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學習進度</w:t>
            </w:r>
          </w:p>
        </w:tc>
        <w:tc>
          <w:tcPr>
            <w:tcW w:w="1602" w:type="dxa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A4D" w:rsidRPr="00E3577F" w:rsidTr="00C512BF">
        <w:trPr>
          <w:jc w:val="center"/>
        </w:trPr>
        <w:tc>
          <w:tcPr>
            <w:tcW w:w="1950" w:type="dxa"/>
            <w:gridSpan w:val="2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發問技巧</w:t>
            </w:r>
          </w:p>
        </w:tc>
        <w:tc>
          <w:tcPr>
            <w:tcW w:w="1602" w:type="dxa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94A4D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F94A4D" w:rsidRPr="00E3577F" w:rsidRDefault="00F94A4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341D" w:rsidRPr="00E3577F" w:rsidTr="00C512BF">
        <w:trPr>
          <w:jc w:val="center"/>
        </w:trPr>
        <w:tc>
          <w:tcPr>
            <w:tcW w:w="1950" w:type="dxa"/>
            <w:gridSpan w:val="2"/>
            <w:vAlign w:val="center"/>
          </w:tcPr>
          <w:p w:rsidR="0025341D" w:rsidRDefault="0025341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出席穩定度</w:t>
            </w:r>
          </w:p>
        </w:tc>
        <w:tc>
          <w:tcPr>
            <w:tcW w:w="1602" w:type="dxa"/>
            <w:vAlign w:val="center"/>
          </w:tcPr>
          <w:p w:rsidR="0025341D" w:rsidRDefault="0025341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25341D" w:rsidRDefault="0025341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25341D" w:rsidRPr="00E3577F" w:rsidRDefault="0025341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25341D" w:rsidRPr="00E3577F" w:rsidRDefault="0025341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25341D" w:rsidRPr="00E3577F" w:rsidRDefault="0025341D" w:rsidP="00F94A4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A4D" w:rsidRPr="00E3577F" w:rsidTr="00C512BF">
        <w:trPr>
          <w:jc w:val="center"/>
        </w:trPr>
        <w:tc>
          <w:tcPr>
            <w:tcW w:w="1950" w:type="dxa"/>
            <w:gridSpan w:val="2"/>
            <w:vAlign w:val="center"/>
          </w:tcPr>
          <w:p w:rsidR="00F94A4D" w:rsidRPr="00F94A4D" w:rsidRDefault="00F94A4D" w:rsidP="00F94A4D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F94A4D">
              <w:rPr>
                <w:rFonts w:ascii="標楷體" w:eastAsia="標楷體" w:hAnsi="標楷體" w:hint="eastAsia"/>
                <w:szCs w:val="24"/>
              </w:rPr>
              <w:t>其他補充事項</w:t>
            </w:r>
          </w:p>
        </w:tc>
        <w:tc>
          <w:tcPr>
            <w:tcW w:w="8012" w:type="dxa"/>
            <w:gridSpan w:val="7"/>
            <w:vAlign w:val="center"/>
          </w:tcPr>
          <w:p w:rsidR="00F94A4D" w:rsidRDefault="00F94A4D" w:rsidP="00F94A4D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  <w:p w:rsidR="00F94A4D" w:rsidRDefault="00F94A4D" w:rsidP="00F94A4D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  <w:p w:rsidR="00F94A4D" w:rsidRDefault="00F94A4D" w:rsidP="00F94A4D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  <w:p w:rsidR="00F94A4D" w:rsidRPr="00E3577F" w:rsidRDefault="00F94A4D" w:rsidP="00F94A4D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635CF" w:rsidRDefault="00565B3D" w:rsidP="007C256C">
      <w:pPr>
        <w:rPr>
          <w:rFonts w:ascii="標楷體" w:eastAsia="標楷體" w:hAnsi="標楷體"/>
        </w:rPr>
      </w:pPr>
      <w:r w:rsidRPr="007C256C">
        <w:rPr>
          <w:rFonts w:ascii="標楷體" w:eastAsia="標楷體" w:hAnsi="標楷體" w:hint="eastAsia"/>
          <w:sz w:val="28"/>
        </w:rPr>
        <w:t>輔導教師</w:t>
      </w:r>
      <w:r w:rsidR="00093BD0">
        <w:rPr>
          <w:rFonts w:ascii="標楷體" w:eastAsia="標楷體" w:hAnsi="標楷體" w:hint="eastAsia"/>
          <w:sz w:val="28"/>
        </w:rPr>
        <w:t>(</w:t>
      </w:r>
      <w:r w:rsidRPr="007C256C">
        <w:rPr>
          <w:rFonts w:ascii="標楷體" w:eastAsia="標楷體" w:hAnsi="標楷體" w:hint="eastAsia"/>
          <w:sz w:val="28"/>
        </w:rPr>
        <w:t>簽名</w:t>
      </w:r>
      <w:r w:rsidR="00093BD0">
        <w:rPr>
          <w:rFonts w:ascii="標楷體" w:eastAsia="標楷體" w:hAnsi="標楷體" w:hint="eastAsia"/>
          <w:sz w:val="28"/>
        </w:rPr>
        <w:t>)</w:t>
      </w:r>
      <w:r w:rsidRPr="007C256C">
        <w:rPr>
          <w:rFonts w:ascii="標楷體" w:eastAsia="標楷體" w:hAnsi="標楷體" w:hint="eastAsia"/>
          <w:sz w:val="28"/>
        </w:rPr>
        <w:t>:</w:t>
      </w:r>
    </w:p>
    <w:sectPr w:rsidR="00E635CF" w:rsidSect="009A18D8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BD" w:rsidRDefault="001555BD" w:rsidP="007E5B8D">
      <w:r>
        <w:separator/>
      </w:r>
    </w:p>
  </w:endnote>
  <w:endnote w:type="continuationSeparator" w:id="0">
    <w:p w:rsidR="001555BD" w:rsidRDefault="001555BD" w:rsidP="007E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3D" w:rsidRPr="00565B3D" w:rsidRDefault="00565B3D" w:rsidP="00565B3D">
    <w:pPr>
      <w:rPr>
        <w:rFonts w:asciiTheme="minorEastAsia" w:hAnsiTheme="minorEastAsia"/>
        <w:sz w:val="20"/>
      </w:rPr>
    </w:pPr>
    <w:proofErr w:type="gramStart"/>
    <w:r w:rsidRPr="00565B3D">
      <w:rPr>
        <w:rFonts w:asciiTheme="minorEastAsia" w:hAnsiTheme="minorEastAsia" w:hint="eastAsia"/>
        <w:sz w:val="20"/>
      </w:rPr>
      <w:t>註</w:t>
    </w:r>
    <w:proofErr w:type="gramEnd"/>
    <w:r w:rsidRPr="00565B3D">
      <w:rPr>
        <w:rFonts w:asciiTheme="minorEastAsia" w:hAnsiTheme="minorEastAsia" w:hint="eastAsia"/>
        <w:sz w:val="20"/>
      </w:rPr>
      <w:t>1.</w:t>
    </w:r>
    <w:r>
      <w:rPr>
        <w:rFonts w:asciiTheme="minorEastAsia" w:hAnsiTheme="minorEastAsia" w:hint="eastAsia"/>
        <w:sz w:val="20"/>
      </w:rPr>
      <w:t xml:space="preserve"> </w:t>
    </w:r>
    <w:r w:rsidRPr="00565B3D">
      <w:rPr>
        <w:rFonts w:asciiTheme="minorEastAsia" w:hAnsiTheme="minorEastAsia" w:hint="eastAsia"/>
        <w:sz w:val="20"/>
      </w:rPr>
      <w:t>請於每月25日前繳交資源教室輔導員，謝謝。</w:t>
    </w:r>
  </w:p>
  <w:p w:rsidR="00565B3D" w:rsidRPr="00565B3D" w:rsidRDefault="00565B3D" w:rsidP="00565B3D">
    <w:pPr>
      <w:rPr>
        <w:rFonts w:asciiTheme="minorEastAsia" w:hAnsiTheme="minorEastAsia"/>
        <w:sz w:val="20"/>
      </w:rPr>
    </w:pPr>
    <w:proofErr w:type="gramStart"/>
    <w:r w:rsidRPr="00565B3D">
      <w:rPr>
        <w:rFonts w:asciiTheme="minorEastAsia" w:hAnsiTheme="minorEastAsia" w:hint="eastAsia"/>
        <w:sz w:val="20"/>
      </w:rPr>
      <w:t>註</w:t>
    </w:r>
    <w:proofErr w:type="gramEnd"/>
    <w:r w:rsidRPr="00565B3D">
      <w:rPr>
        <w:rFonts w:asciiTheme="minorEastAsia" w:hAnsiTheme="minorEastAsia" w:hint="eastAsia"/>
        <w:sz w:val="20"/>
      </w:rPr>
      <w:t>2.</w:t>
    </w:r>
    <w:r>
      <w:rPr>
        <w:rFonts w:asciiTheme="minorEastAsia" w:hAnsiTheme="minorEastAsia" w:hint="eastAsia"/>
        <w:sz w:val="20"/>
      </w:rPr>
      <w:t xml:space="preserve"> </w:t>
    </w:r>
    <w:r w:rsidRPr="00565B3D">
      <w:rPr>
        <w:rFonts w:asciiTheme="minorEastAsia" w:hAnsiTheme="minorEastAsia" w:hint="eastAsia"/>
        <w:sz w:val="20"/>
      </w:rPr>
      <w:t>申請課業輔導學生，依規定課業輔導每週不得超過6小時，連續上課不得過2小時。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BD" w:rsidRDefault="001555BD" w:rsidP="007E5B8D">
      <w:r>
        <w:separator/>
      </w:r>
    </w:p>
  </w:footnote>
  <w:footnote w:type="continuationSeparator" w:id="0">
    <w:p w:rsidR="001555BD" w:rsidRDefault="001555BD" w:rsidP="007E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D8" w:rsidRPr="009A18D8" w:rsidRDefault="009A18D8" w:rsidP="009A18D8">
    <w:pPr>
      <w:pStyle w:val="a9"/>
      <w:spacing w:line="500" w:lineRule="exact"/>
      <w:rPr>
        <w:rFonts w:ascii="新細明體" w:hAnsi="新細明體"/>
        <w:sz w:val="20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2DB65E16" wp14:editId="48443C2C">
          <wp:simplePos x="0" y="0"/>
          <wp:positionH relativeFrom="column">
            <wp:posOffset>-157480</wp:posOffset>
          </wp:positionH>
          <wp:positionV relativeFrom="paragraph">
            <wp:posOffset>107315</wp:posOffset>
          </wp:positionV>
          <wp:extent cx="237490" cy="215900"/>
          <wp:effectExtent l="0" t="0" r="0" b="0"/>
          <wp:wrapSquare wrapText="bothSides"/>
          <wp:docPr id="4" name="圖片 4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8CB">
      <w:rPr>
        <w:rFonts w:ascii="新細明體" w:hAnsi="新細明體" w:cs="Arial" w:hint="eastAsia"/>
        <w:sz w:val="20"/>
        <w:lang w:eastAsia="zh-TW"/>
      </w:rPr>
      <w:t xml:space="preserve"> </w:t>
    </w:r>
    <w:r>
      <w:rPr>
        <w:rFonts w:ascii="新細明體" w:hAnsi="新細明體" w:cs="Arial" w:hint="eastAsia"/>
        <w:sz w:val="20"/>
        <w:lang w:eastAsia="zh-TW"/>
      </w:rPr>
      <w:t>國立</w:t>
    </w:r>
    <w:proofErr w:type="gramStart"/>
    <w:r>
      <w:rPr>
        <w:rFonts w:ascii="新細明體" w:hAnsi="新細明體" w:cs="Arial" w:hint="eastAsia"/>
        <w:sz w:val="20"/>
        <w:lang w:eastAsia="zh-TW"/>
      </w:rPr>
      <w:t>臺</w:t>
    </w:r>
    <w:proofErr w:type="gramEnd"/>
    <w:r>
      <w:rPr>
        <w:rFonts w:ascii="新細明體" w:hAnsi="新細明體" w:cs="Arial" w:hint="eastAsia"/>
        <w:sz w:val="20"/>
        <w:lang w:eastAsia="zh-TW"/>
      </w:rPr>
      <w:t>東大學心輔組資源教室</w:t>
    </w:r>
    <w:r w:rsidR="00541FA8">
      <w:rPr>
        <w:rFonts w:ascii="新細明體" w:hAnsi="新細明體" w:cs="Arial" w:hint="eastAsia"/>
        <w:sz w:val="20"/>
        <w:lang w:eastAsia="zh-TW"/>
      </w:rPr>
      <w:t xml:space="preserve">                                    </w:t>
    </w:r>
    <w:r w:rsidR="008070B8">
      <w:rPr>
        <w:rFonts w:ascii="新細明體" w:hAnsi="新細明體" w:cs="Arial" w:hint="eastAsia"/>
        <w:sz w:val="20"/>
        <w:lang w:eastAsia="zh-TW"/>
      </w:rPr>
      <w:t xml:space="preserve">                         A-10602</w:t>
    </w:r>
    <w:r w:rsidR="00541FA8">
      <w:rPr>
        <w:rFonts w:ascii="新細明體" w:hAnsi="新細明體" w:cs="Arial" w:hint="eastAsia"/>
        <w:sz w:val="20"/>
        <w:lang w:eastAsia="zh-TW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146"/>
    <w:multiLevelType w:val="hybridMultilevel"/>
    <w:tmpl w:val="08922200"/>
    <w:lvl w:ilvl="0" w:tplc="85C682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E3E9E"/>
    <w:multiLevelType w:val="hybridMultilevel"/>
    <w:tmpl w:val="01F0B4FA"/>
    <w:lvl w:ilvl="0" w:tplc="85C682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E32095"/>
    <w:multiLevelType w:val="hybridMultilevel"/>
    <w:tmpl w:val="DEC02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8C6378"/>
    <w:multiLevelType w:val="hybridMultilevel"/>
    <w:tmpl w:val="A09C3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C562B8"/>
    <w:multiLevelType w:val="hybridMultilevel"/>
    <w:tmpl w:val="F43AD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CF"/>
    <w:rsid w:val="00093BD0"/>
    <w:rsid w:val="00141388"/>
    <w:rsid w:val="001555BD"/>
    <w:rsid w:val="00162BD9"/>
    <w:rsid w:val="00194F85"/>
    <w:rsid w:val="001C1577"/>
    <w:rsid w:val="001C20C3"/>
    <w:rsid w:val="00252F90"/>
    <w:rsid w:val="0025341D"/>
    <w:rsid w:val="0027725C"/>
    <w:rsid w:val="00356469"/>
    <w:rsid w:val="0036663F"/>
    <w:rsid w:val="0049587F"/>
    <w:rsid w:val="00541FA8"/>
    <w:rsid w:val="00565B3D"/>
    <w:rsid w:val="00583EEA"/>
    <w:rsid w:val="00597114"/>
    <w:rsid w:val="00690313"/>
    <w:rsid w:val="006C05CD"/>
    <w:rsid w:val="006E72B5"/>
    <w:rsid w:val="007216C7"/>
    <w:rsid w:val="007C1DE6"/>
    <w:rsid w:val="007C256C"/>
    <w:rsid w:val="007E5B8D"/>
    <w:rsid w:val="008070B8"/>
    <w:rsid w:val="008A54CB"/>
    <w:rsid w:val="008F402A"/>
    <w:rsid w:val="00907264"/>
    <w:rsid w:val="00921B5E"/>
    <w:rsid w:val="00980065"/>
    <w:rsid w:val="009A18D8"/>
    <w:rsid w:val="009D7004"/>
    <w:rsid w:val="00A86B22"/>
    <w:rsid w:val="00AB488D"/>
    <w:rsid w:val="00AD3F87"/>
    <w:rsid w:val="00B1243B"/>
    <w:rsid w:val="00BB16C7"/>
    <w:rsid w:val="00C512BF"/>
    <w:rsid w:val="00E635CF"/>
    <w:rsid w:val="00EF4FE5"/>
    <w:rsid w:val="00F24DE2"/>
    <w:rsid w:val="00F7551A"/>
    <w:rsid w:val="00F80EAF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E78E32E-426E-4F26-BDD1-88967071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5C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5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5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5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5B8D"/>
    <w:rPr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9A18D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9A18D8"/>
    <w:rPr>
      <w:rFonts w:ascii="Calibri" w:eastAsia="新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2017-10-31T02:48:00Z</dcterms:created>
  <dcterms:modified xsi:type="dcterms:W3CDTF">2020-03-11T01:01:00Z</dcterms:modified>
</cp:coreProperties>
</file>